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400F" w14:textId="6FC9DDF5" w:rsidR="00A06C9F" w:rsidRPr="00204456" w:rsidRDefault="00A06C9F" w:rsidP="00A06C9F">
      <w:r w:rsidRPr="00204456">
        <w:t xml:space="preserve">Dear </w:t>
      </w:r>
      <w:r>
        <w:t>{________}</w:t>
      </w:r>
    </w:p>
    <w:p w14:paraId="17D1705E" w14:textId="6805AEB7" w:rsidR="00A06C9F" w:rsidRDefault="00A06C9F" w:rsidP="00A06C9F">
      <w:r w:rsidRPr="00204456">
        <w:t>I am writing to you today regarding the unjust detention of dual British/Russian citizen Vladimir Kara-Murza and the United Kingdom's sanctions regime</w:t>
      </w:r>
      <w:r>
        <w:t xml:space="preserve">, to urge you to write to the Foreign Secretary, James Cleverly, and call on him to extend sanctions to more individuals complicit in his illegal arrest and detention. </w:t>
      </w:r>
    </w:p>
    <w:p w14:paraId="58D095B9" w14:textId="024222B0" w:rsidR="00A06C9F" w:rsidRDefault="00A06C9F" w:rsidP="00A06C9F">
      <w:r>
        <w:t xml:space="preserve">The UK has fallen behind other nations in imposing sanctions on those involved in Vladimir’s arrest. </w:t>
      </w:r>
      <w:r>
        <w:t>He is a British citizen and as such we should be leading, not following.</w:t>
      </w:r>
    </w:p>
    <w:p w14:paraId="550CB04C" w14:textId="77777777" w:rsidR="00A06C9F" w:rsidRDefault="00A06C9F" w:rsidP="00A06C9F">
      <w:r w:rsidRPr="00204456">
        <w:t>To illustrate th</w:t>
      </w:r>
      <w:r>
        <w:t xml:space="preserve">is failure in the application of Magnitsky sanctions, please consider the following breakdown: </w:t>
      </w:r>
    </w:p>
    <w:p w14:paraId="62D4487F" w14:textId="77777777" w:rsidR="00A06C9F" w:rsidRPr="00204456" w:rsidRDefault="00A06C9F" w:rsidP="00A06C9F">
      <w:pPr>
        <w:numPr>
          <w:ilvl w:val="0"/>
          <w:numId w:val="1"/>
        </w:numPr>
      </w:pPr>
      <w:r w:rsidRPr="00204456">
        <w:t>Lithuania has imposed sanctions on 15 individuals.</w:t>
      </w:r>
    </w:p>
    <w:p w14:paraId="04EE17C4" w14:textId="77777777" w:rsidR="00A06C9F" w:rsidRPr="00204456" w:rsidRDefault="00A06C9F" w:rsidP="00A06C9F">
      <w:pPr>
        <w:numPr>
          <w:ilvl w:val="0"/>
          <w:numId w:val="1"/>
        </w:numPr>
      </w:pPr>
      <w:r w:rsidRPr="00204456">
        <w:t>Canada has imposed sanctions on 11 individuals.</w:t>
      </w:r>
    </w:p>
    <w:p w14:paraId="3D1275B2" w14:textId="77777777" w:rsidR="00A06C9F" w:rsidRPr="00204456" w:rsidRDefault="00A06C9F" w:rsidP="00A06C9F">
      <w:pPr>
        <w:numPr>
          <w:ilvl w:val="0"/>
          <w:numId w:val="1"/>
        </w:numPr>
      </w:pPr>
      <w:r w:rsidRPr="00204456">
        <w:t>Latvia has imposed sanctions on 10 individuals.</w:t>
      </w:r>
    </w:p>
    <w:p w14:paraId="083A100C" w14:textId="77777777" w:rsidR="00A06C9F" w:rsidRPr="00204456" w:rsidRDefault="00A06C9F" w:rsidP="00A06C9F">
      <w:pPr>
        <w:numPr>
          <w:ilvl w:val="0"/>
          <w:numId w:val="1"/>
        </w:numPr>
      </w:pPr>
      <w:r w:rsidRPr="00204456">
        <w:t>The European Union has imposed sanctions on 9 individuals.</w:t>
      </w:r>
    </w:p>
    <w:p w14:paraId="368662CB" w14:textId="77777777" w:rsidR="00A06C9F" w:rsidRPr="00204456" w:rsidRDefault="00A06C9F" w:rsidP="00A06C9F">
      <w:pPr>
        <w:numPr>
          <w:ilvl w:val="0"/>
          <w:numId w:val="1"/>
        </w:numPr>
      </w:pPr>
      <w:r w:rsidRPr="00204456">
        <w:t>The United States of America has imposed sanctions on 6 individuals.</w:t>
      </w:r>
    </w:p>
    <w:p w14:paraId="5C88D5B1" w14:textId="77777777" w:rsidR="00A06C9F" w:rsidRPr="000C00F7" w:rsidRDefault="00A06C9F" w:rsidP="00A06C9F">
      <w:pPr>
        <w:numPr>
          <w:ilvl w:val="0"/>
          <w:numId w:val="1"/>
        </w:numPr>
        <w:rPr>
          <w:b/>
          <w:bCs/>
        </w:rPr>
      </w:pPr>
      <w:r w:rsidRPr="000C00F7">
        <w:rPr>
          <w:b/>
          <w:bCs/>
        </w:rPr>
        <w:t xml:space="preserve">The United Kingdom has imposed sanctions on only 5 people directly related to the case of Vladimir Kara-Murza. </w:t>
      </w:r>
    </w:p>
    <w:p w14:paraId="087AE03D" w14:textId="77777777" w:rsidR="00A06C9F" w:rsidRDefault="00A06C9F" w:rsidP="00A06C9F">
      <w:r w:rsidRPr="00204456">
        <w:t xml:space="preserve">Furthermore, </w:t>
      </w:r>
      <w:r>
        <w:t xml:space="preserve">the UK has been one of the slowest to impose sanctions: </w:t>
      </w:r>
    </w:p>
    <w:p w14:paraId="6CF93E14" w14:textId="77777777" w:rsidR="00A06C9F" w:rsidRPr="00204456" w:rsidRDefault="00A06C9F" w:rsidP="00A06C9F">
      <w:pPr>
        <w:numPr>
          <w:ilvl w:val="0"/>
          <w:numId w:val="2"/>
        </w:numPr>
      </w:pPr>
      <w:r w:rsidRPr="00204456">
        <w:t xml:space="preserve">Canada </w:t>
      </w:r>
      <w:r>
        <w:t>introduced sanctions on</w:t>
      </w:r>
      <w:r w:rsidRPr="00204456">
        <w:t xml:space="preserve"> November 11th, 2022.</w:t>
      </w:r>
    </w:p>
    <w:p w14:paraId="30CF6EC4" w14:textId="77777777" w:rsidR="00A06C9F" w:rsidRPr="00204456" w:rsidRDefault="00A06C9F" w:rsidP="00A06C9F">
      <w:pPr>
        <w:numPr>
          <w:ilvl w:val="0"/>
          <w:numId w:val="2"/>
        </w:numPr>
      </w:pPr>
      <w:r w:rsidRPr="00204456">
        <w:t xml:space="preserve">The US </w:t>
      </w:r>
      <w:r>
        <w:t>introduced sanctions on</w:t>
      </w:r>
      <w:r w:rsidRPr="00204456">
        <w:t xml:space="preserve"> March 3rd, 2023.</w:t>
      </w:r>
    </w:p>
    <w:p w14:paraId="20D92574" w14:textId="77777777" w:rsidR="00A06C9F" w:rsidRPr="00204456" w:rsidRDefault="00A06C9F" w:rsidP="00A06C9F">
      <w:pPr>
        <w:numPr>
          <w:ilvl w:val="0"/>
          <w:numId w:val="2"/>
        </w:numPr>
      </w:pPr>
      <w:r w:rsidRPr="00204456">
        <w:t xml:space="preserve">The European Union </w:t>
      </w:r>
      <w:r>
        <w:t xml:space="preserve">introduced sanctions </w:t>
      </w:r>
      <w:r w:rsidRPr="00204456">
        <w:t>on March 23rd, 2023.</w:t>
      </w:r>
    </w:p>
    <w:p w14:paraId="457E9B39" w14:textId="77777777" w:rsidR="00A06C9F" w:rsidRPr="00204456" w:rsidRDefault="00A06C9F" w:rsidP="00A06C9F">
      <w:pPr>
        <w:numPr>
          <w:ilvl w:val="0"/>
          <w:numId w:val="2"/>
        </w:numPr>
      </w:pPr>
      <w:r w:rsidRPr="00204456">
        <w:t xml:space="preserve">Latvia </w:t>
      </w:r>
      <w:r>
        <w:t>introduced sanctions on</w:t>
      </w:r>
      <w:r w:rsidRPr="00204456">
        <w:t xml:space="preserve"> April 17th, 2023.</w:t>
      </w:r>
    </w:p>
    <w:p w14:paraId="2515A982" w14:textId="77777777" w:rsidR="00A06C9F" w:rsidRPr="000C00F7" w:rsidRDefault="00A06C9F" w:rsidP="00A06C9F">
      <w:pPr>
        <w:numPr>
          <w:ilvl w:val="0"/>
          <w:numId w:val="2"/>
        </w:numPr>
        <w:rPr>
          <w:b/>
          <w:bCs/>
        </w:rPr>
      </w:pPr>
      <w:r w:rsidRPr="000C00F7">
        <w:rPr>
          <w:b/>
          <w:bCs/>
        </w:rPr>
        <w:t>The UK introduced sanctions on 23rd, 2023.</w:t>
      </w:r>
    </w:p>
    <w:p w14:paraId="4B14A4DC" w14:textId="77777777" w:rsidR="00A06C9F" w:rsidRPr="00204456" w:rsidRDefault="00A06C9F" w:rsidP="00A06C9F">
      <w:pPr>
        <w:numPr>
          <w:ilvl w:val="0"/>
          <w:numId w:val="2"/>
        </w:numPr>
      </w:pPr>
      <w:r w:rsidRPr="00204456">
        <w:t xml:space="preserve">Lithuania </w:t>
      </w:r>
      <w:r>
        <w:t>introduced sanctions on</w:t>
      </w:r>
      <w:r w:rsidRPr="00204456">
        <w:t xml:space="preserve"> May 30th, 2023.</w:t>
      </w:r>
    </w:p>
    <w:p w14:paraId="01987CB4" w14:textId="77777777" w:rsidR="00A06C9F" w:rsidRPr="00204456" w:rsidRDefault="00A06C9F" w:rsidP="00A06C9F">
      <w:r w:rsidRPr="00204456">
        <w:t>It is crucial that we lead the way in demonstrating strength to deter similar incidents of hostage-taking, which, as I'm sure you are aware, is an increasingly concerning trend among dictatorships worldwide.</w:t>
      </w:r>
    </w:p>
    <w:p w14:paraId="51F4B7E4" w14:textId="77777777" w:rsidR="00A06C9F" w:rsidRPr="00204456" w:rsidRDefault="00A06C9F" w:rsidP="00A06C9F">
      <w:r w:rsidRPr="00204456">
        <w:t>Thank you for your attention to this matter. I eagerly await your response in the coming weeks.</w:t>
      </w:r>
    </w:p>
    <w:p w14:paraId="343F9001" w14:textId="77777777" w:rsidR="00A06C9F" w:rsidRDefault="00A06C9F" w:rsidP="00A06C9F">
      <w:r w:rsidRPr="00204456">
        <w:t>Yours sincerely,</w:t>
      </w:r>
    </w:p>
    <w:p w14:paraId="131D40B7" w14:textId="77777777" w:rsidR="002F3355" w:rsidRDefault="002F3355"/>
    <w:sectPr w:rsidR="002F3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75ADA"/>
    <w:multiLevelType w:val="multilevel"/>
    <w:tmpl w:val="59F2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9A5B97"/>
    <w:multiLevelType w:val="multilevel"/>
    <w:tmpl w:val="2226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557418">
    <w:abstractNumId w:val="1"/>
  </w:num>
  <w:num w:numId="2" w16cid:durableId="115737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9F"/>
    <w:rsid w:val="002F3355"/>
    <w:rsid w:val="00A0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2DFF"/>
  <w15:chartTrackingRefBased/>
  <w15:docId w15:val="{C177F70D-3530-4CCB-8CEF-659F534F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Helyar</dc:creator>
  <cp:keywords/>
  <dc:description/>
  <cp:lastModifiedBy>Jonas Helyar</cp:lastModifiedBy>
  <cp:revision>1</cp:revision>
  <dcterms:created xsi:type="dcterms:W3CDTF">2023-06-28T13:01:00Z</dcterms:created>
  <dcterms:modified xsi:type="dcterms:W3CDTF">2023-06-28T13:04:00Z</dcterms:modified>
</cp:coreProperties>
</file>